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1578"/>
        <w:gridCol w:w="1628"/>
        <w:gridCol w:w="1919"/>
      </w:tblGrid>
      <w:tr w14:paraId="3CBE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E13D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F15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C9AB6D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F4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9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 w14:paraId="492BEB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成本费用表</w:t>
            </w:r>
            <w:bookmarkEnd w:id="0"/>
          </w:p>
        </w:tc>
      </w:tr>
      <w:tr w14:paraId="5C7A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43142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成本项目（万元）</w:t>
            </w:r>
          </w:p>
        </w:tc>
        <w:tc>
          <w:tcPr>
            <w:tcW w:w="1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top"/>
          </w:tcPr>
          <w:p w14:paraId="56F280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  <w:r>
              <w:rPr>
                <w:rStyle w:val="4"/>
                <w:lang w:val="en-US" w:eastAsia="zh-CN" w:bidi="ar"/>
              </w:rPr>
              <w:t>）年</w:t>
            </w:r>
          </w:p>
        </w:tc>
        <w:tc>
          <w:tcPr>
            <w:tcW w:w="16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top"/>
          </w:tcPr>
          <w:p w14:paraId="6090DC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Style w:val="4"/>
                <w:lang w:val="en-US" w:eastAsia="zh-CN" w:bidi="ar"/>
              </w:rPr>
              <w:t>）年</w:t>
            </w: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69C35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198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847F5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一、经营成本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9449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157.45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BA81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159.81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AB142A6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02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ECA3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（一）职工薪酬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8C7D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43.46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5DFC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43.46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AD83BBC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78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95B5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（二）材料费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D0461B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3BDAF4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C0D947F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4D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4AC6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（三）固定资产折旧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846B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34.79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152A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34.81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6B93639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61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0A18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（四）维修维护费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FBA6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11.90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7A2CC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12.18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4C9002D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5E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3DF4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（五）其他相关费用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5DE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67.30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1BA1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68.36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71F4377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37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B72D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二、期间费用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47E7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40.01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2E8E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40.01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787BBC0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22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B7CA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（一）管理费用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1EA7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40.01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17D2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40.01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8AE9846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9E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7C69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（二）销售费用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37B721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3F12B4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A869C5C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D1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30A8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（三）财务费用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12A24C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2C3531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8180ABD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29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D073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三、其他费用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23F0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83C4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F965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700B25">
      <w:pPr>
        <w:rPr>
          <w:shd w:val="clear" w:color="FFFFFF" w:fill="D9D9D9"/>
        </w:rPr>
      </w:pPr>
    </w:p>
    <w:p w14:paraId="5FDBBAB5"/>
    <w:sectPr>
      <w:pgSz w:w="11906" w:h="16838"/>
      <w:pgMar w:top="2098" w:right="1463" w:bottom="1984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95309"/>
    <w:rsid w:val="1D99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2025-09-29T06:24:00Z</dcterms:created>
  <dc:creator>我姓李。</dc:creator>
  <cp:lastModifiedBy>我姓李。</cp:lastModifiedBy>
  <dcterms:modified xsi:type="dcterms:W3CDTF">2025-09-29T06:24:09Z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720F5CA7F9E64D968723701FB759360A_11</vt:lpwstr>
  </property>
  <property fmtid="{D5CDD505-2E9C-101B-9397-08002B2CF9AE}" pid="4" name="KSOTemplateDocerSaveRecord">
    <vt:lpwstr>eyJoZGlkIjoiZGQzYzE0YzNlZDIyZjQ4NGJmMjdmNjIwOTI2YjU5OTQiLCJ1c2VySWQiOiI2Mzc5Nzk5MDMifQ==</vt:lpwstr>
  </property>
</Properties>
</file>